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EFFB2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7F940CCD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DBC1D11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4B3F41C" w14:textId="77777777" w:rsidR="007D5C67" w:rsidRPr="00BB3757" w:rsidRDefault="007D5C67" w:rsidP="007D5C6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66A8B567" w14:textId="77777777" w:rsidR="00105810" w:rsidRPr="00415FBC" w:rsidRDefault="007D5C67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105810" w:rsidRPr="00415FBC">
        <w:rPr>
          <w:rFonts w:ascii="Verdana" w:eastAsia="Times New Roman" w:hAnsi="Verdana" w:cs="Arial"/>
          <w:sz w:val="20"/>
          <w:szCs w:val="20"/>
          <w:lang w:eastAsia="pl-PL"/>
        </w:rPr>
        <w:t>Generalna Dyrekcja Dróg Krajowych i Autostrad</w:t>
      </w:r>
    </w:p>
    <w:p w14:paraId="71442B73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Oddział we Wrocławiu</w:t>
      </w:r>
    </w:p>
    <w:p w14:paraId="5F43BE5B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Rejon w </w:t>
      </w:r>
      <w:r>
        <w:rPr>
          <w:rFonts w:ascii="Verdana" w:eastAsia="Times New Roman" w:hAnsi="Verdana" w:cs="Arial"/>
          <w:sz w:val="20"/>
          <w:szCs w:val="20"/>
          <w:lang w:eastAsia="pl-PL"/>
        </w:rPr>
        <w:t>Wołowie</w:t>
      </w:r>
    </w:p>
    <w:p w14:paraId="44EA9255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ul. </w:t>
      </w:r>
      <w:r>
        <w:rPr>
          <w:rFonts w:ascii="Verdana" w:eastAsia="Times New Roman" w:hAnsi="Verdana" w:cs="Arial"/>
          <w:sz w:val="20"/>
          <w:szCs w:val="20"/>
          <w:lang w:eastAsia="pl-PL"/>
        </w:rPr>
        <w:t>Piłsudskiego 10</w:t>
      </w:r>
    </w:p>
    <w:p w14:paraId="75FCA895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56-100 Wołów</w:t>
      </w:r>
    </w:p>
    <w:p w14:paraId="78DC56EF" w14:textId="77777777" w:rsidR="007D5C67" w:rsidRPr="00BB3757" w:rsidRDefault="007D5C67" w:rsidP="0010581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80003F0" w14:textId="014E2C91" w:rsidR="00105810" w:rsidRPr="00635882" w:rsidRDefault="007D5C67" w:rsidP="00396D16">
      <w:pPr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635882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105810" w:rsidRPr="00635882">
        <w:rPr>
          <w:rFonts w:ascii="Verdana" w:eastAsia="Times New Roman" w:hAnsi="Verdana" w:cs="Arial"/>
          <w:sz w:val="20"/>
          <w:szCs w:val="20"/>
          <w:lang w:eastAsia="pl-PL"/>
        </w:rPr>
        <w:t xml:space="preserve"> „</w:t>
      </w:r>
      <w:r w:rsidR="00396D16" w:rsidRPr="00635882">
        <w:rPr>
          <w:rFonts w:ascii="Verdana" w:hAnsi="Verdana"/>
          <w:bCs/>
          <w:sz w:val="20"/>
          <w:szCs w:val="20"/>
        </w:rPr>
        <w:t xml:space="preserve">Remont </w:t>
      </w:r>
      <w:r w:rsidR="00C82E12">
        <w:rPr>
          <w:rFonts w:ascii="Verdana" w:hAnsi="Verdana"/>
          <w:bCs/>
          <w:sz w:val="20"/>
          <w:szCs w:val="20"/>
        </w:rPr>
        <w:t>posadzki w pomieszczeniu wytwórni solanki</w:t>
      </w:r>
      <w:r w:rsidR="00635882" w:rsidRPr="00635882">
        <w:rPr>
          <w:rFonts w:ascii="Verdana" w:hAnsi="Verdana"/>
          <w:bCs/>
          <w:sz w:val="20"/>
          <w:szCs w:val="20"/>
        </w:rPr>
        <w:t xml:space="preserve"> Obwodu Drogowego w Środzie Śląskiej</w:t>
      </w:r>
      <w:r w:rsidR="00105810" w:rsidRPr="00635882">
        <w:rPr>
          <w:rFonts w:ascii="Verdana" w:eastAsia="Times New Roman" w:hAnsi="Verdana" w:cs="Arial"/>
          <w:bCs/>
          <w:sz w:val="20"/>
          <w:szCs w:val="20"/>
          <w:lang w:eastAsia="pl-PL"/>
        </w:rPr>
        <w:t>”</w:t>
      </w:r>
    </w:p>
    <w:p w14:paraId="73A3E46D" w14:textId="77777777" w:rsidR="00EB0470" w:rsidRPr="00EB0470" w:rsidRDefault="00EB0470" w:rsidP="00EB0470">
      <w:pPr>
        <w:spacing w:after="0" w:line="276" w:lineRule="auto"/>
        <w:textAlignment w:val="baseline"/>
        <w:outlineLvl w:val="1"/>
        <w:rPr>
          <w:rFonts w:ascii="Verdana" w:hAnsi="Verdana"/>
          <w:sz w:val="20"/>
          <w:szCs w:val="20"/>
        </w:rPr>
      </w:pPr>
    </w:p>
    <w:p w14:paraId="717F2C6B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dla: GDDKiA Oddziału we Wrocławiu Rejon w W</w:t>
      </w:r>
      <w:r>
        <w:rPr>
          <w:rFonts w:ascii="Verdana" w:eastAsia="Times New Roman" w:hAnsi="Verdana" w:cs="Arial"/>
          <w:sz w:val="20"/>
          <w:szCs w:val="20"/>
          <w:lang w:eastAsia="pl-PL"/>
        </w:rPr>
        <w:t>ołowie</w:t>
      </w:r>
    </w:p>
    <w:p w14:paraId="36D80AC5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1921F1D3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646DF5A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7F36646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3FA75875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1F94FDB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47945C0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5B758B46" w14:textId="126F023D" w:rsidR="002C25F4" w:rsidRPr="00C3645C" w:rsidRDefault="002C25F4" w:rsidP="00C3645C">
      <w:pPr>
        <w:rPr>
          <w:rFonts w:ascii="Verdana" w:hAnsi="Verdana"/>
          <w:b/>
          <w:sz w:val="20"/>
          <w:szCs w:val="20"/>
        </w:rPr>
      </w:pPr>
      <w:r w:rsidRPr="002C25F4">
        <w:rPr>
          <w:rFonts w:ascii="Verdana" w:eastAsia="Times New Roman" w:hAnsi="Verdana" w:cs="Arial"/>
          <w:b/>
          <w:sz w:val="20"/>
          <w:szCs w:val="20"/>
          <w:lang w:eastAsia="pl-PL"/>
        </w:rPr>
        <w:t>„</w:t>
      </w:r>
      <w:r w:rsidR="00C82E12" w:rsidRPr="00C82E12">
        <w:rPr>
          <w:rFonts w:ascii="Verdana" w:hAnsi="Verdana"/>
          <w:b/>
          <w:sz w:val="20"/>
          <w:szCs w:val="20"/>
        </w:rPr>
        <w:t>Remont posadzki w pomieszczeniu wytwórni solanki Obwodu Drogowego w Środzie Śląskiej</w:t>
      </w:r>
      <w:r w:rsidRPr="002C25F4">
        <w:rPr>
          <w:rFonts w:ascii="Verdana" w:eastAsia="Times New Roman" w:hAnsi="Verdana" w:cs="Arial"/>
          <w:b/>
          <w:sz w:val="24"/>
          <w:szCs w:val="20"/>
          <w:lang w:eastAsia="pl-PL"/>
        </w:rPr>
        <w:t>”</w:t>
      </w:r>
      <w:r w:rsidR="0027014A">
        <w:rPr>
          <w:rFonts w:ascii="Verdana" w:eastAsia="Times New Roman" w:hAnsi="Verdana" w:cs="Arial"/>
          <w:b/>
          <w:sz w:val="24"/>
          <w:szCs w:val="20"/>
          <w:lang w:eastAsia="pl-PL"/>
        </w:rPr>
        <w:t xml:space="preserve"> </w:t>
      </w:r>
    </w:p>
    <w:p w14:paraId="476CE2EE" w14:textId="77777777" w:rsidR="003815C1" w:rsidRPr="002C25F4" w:rsidRDefault="003815C1" w:rsidP="003815C1">
      <w:pPr>
        <w:spacing w:after="0" w:line="276" w:lineRule="auto"/>
        <w:textAlignment w:val="baseline"/>
        <w:outlineLvl w:val="1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</w:p>
    <w:p w14:paraId="374AB0E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4770A19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6F34537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7DB32D63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5DE12A1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2217DF2A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8D913F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ADEDB8C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29938EB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6B29458B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295DCBDA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0E622278" w14:textId="77777777" w:rsidR="007D5C67" w:rsidRPr="00D5785B" w:rsidRDefault="007D5C67" w:rsidP="007D5C6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65D118E1" w14:textId="77777777" w:rsidR="007D5C67" w:rsidRPr="00D5785B" w:rsidRDefault="007D5C67" w:rsidP="007D5C6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21B44DED" w14:textId="77777777" w:rsidR="00843C18" w:rsidRDefault="00843C18"/>
    <w:sectPr w:rsidR="00843C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596"/>
    <w:rsid w:val="00043535"/>
    <w:rsid w:val="00067104"/>
    <w:rsid w:val="00105810"/>
    <w:rsid w:val="0027014A"/>
    <w:rsid w:val="002C25F4"/>
    <w:rsid w:val="003815C1"/>
    <w:rsid w:val="00396D16"/>
    <w:rsid w:val="005F1AEB"/>
    <w:rsid w:val="00635882"/>
    <w:rsid w:val="007239AB"/>
    <w:rsid w:val="007D5C67"/>
    <w:rsid w:val="00843C18"/>
    <w:rsid w:val="00903596"/>
    <w:rsid w:val="00A35540"/>
    <w:rsid w:val="00C3645C"/>
    <w:rsid w:val="00C659C4"/>
    <w:rsid w:val="00C82620"/>
    <w:rsid w:val="00C82E12"/>
    <w:rsid w:val="00DC37DD"/>
    <w:rsid w:val="00EB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493BD"/>
  <w15:chartTrackingRefBased/>
  <w15:docId w15:val="{B42B82E1-E63D-46E2-9693-96951E87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249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Woźny Małgorzata</dc:creator>
  <cp:keywords/>
  <dc:description/>
  <cp:lastModifiedBy>Woźny Małgorzata</cp:lastModifiedBy>
  <cp:revision>25</cp:revision>
  <cp:lastPrinted>2025-04-17T12:31:00Z</cp:lastPrinted>
  <dcterms:created xsi:type="dcterms:W3CDTF">2021-05-25T11:19:00Z</dcterms:created>
  <dcterms:modified xsi:type="dcterms:W3CDTF">2026-04-29T09:55:00Z</dcterms:modified>
</cp:coreProperties>
</file>